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B4259" w14:textId="07192F04" w:rsidR="004B3DCA" w:rsidRDefault="00671C5B">
      <w:r>
        <w:rPr>
          <w:rFonts w:ascii="Arial" w:hAnsi="Arial" w:cs="Arial"/>
          <w:color w:val="002060"/>
          <w:sz w:val="20"/>
          <w:szCs w:val="20"/>
        </w:rPr>
        <w:t>DRUK 1</w:t>
      </w:r>
      <w:r w:rsidR="002C428D">
        <w:rPr>
          <w:rFonts w:ascii="Arial" w:hAnsi="Arial" w:cs="Arial"/>
          <w:color w:val="002060"/>
          <w:sz w:val="20"/>
          <w:szCs w:val="20"/>
        </w:rPr>
        <w:t>0</w:t>
      </w:r>
      <w:r>
        <w:rPr>
          <w:rFonts w:ascii="Arial" w:hAnsi="Arial" w:cs="Arial"/>
          <w:color w:val="002060"/>
          <w:sz w:val="20"/>
          <w:szCs w:val="20"/>
        </w:rPr>
        <w:t>/</w:t>
      </w:r>
      <w:r w:rsidR="002C428D">
        <w:rPr>
          <w:rFonts w:ascii="Arial" w:hAnsi="Arial" w:cs="Arial"/>
          <w:color w:val="002060"/>
          <w:sz w:val="20"/>
          <w:szCs w:val="20"/>
        </w:rPr>
        <w:t>KG</w:t>
      </w:r>
      <w:r>
        <w:rPr>
          <w:rFonts w:ascii="Arial" w:hAnsi="Arial" w:cs="Arial"/>
          <w:color w:val="002060"/>
          <w:sz w:val="20"/>
          <w:szCs w:val="20"/>
        </w:rPr>
        <w:t>/2022</w:t>
      </w:r>
    </w:p>
    <w:tbl>
      <w:tblPr>
        <w:tblW w:w="0" w:type="auto"/>
        <w:tblInd w:w="738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"/>
        <w:gridCol w:w="209"/>
        <w:gridCol w:w="209"/>
        <w:gridCol w:w="209"/>
        <w:gridCol w:w="209"/>
        <w:gridCol w:w="209"/>
        <w:gridCol w:w="209"/>
        <w:gridCol w:w="209"/>
      </w:tblGrid>
      <w:tr w:rsidR="00610632" w:rsidRPr="009F739A" w14:paraId="211AA904" w14:textId="77777777" w:rsidTr="00610632">
        <w:trPr>
          <w:cantSplit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FE8B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D64B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ACC6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043E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A6F9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8063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3F50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C8E3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3974A79" w14:textId="798C37D5" w:rsidR="009F739A" w:rsidRDefault="00610632" w:rsidP="00610632">
      <w:pPr>
        <w:jc w:val="right"/>
      </w:pPr>
      <w:r>
        <w:t>data</w:t>
      </w:r>
    </w:p>
    <w:p w14:paraId="0B4D058F" w14:textId="77777777" w:rsidR="009B0C93" w:rsidRDefault="009B0C93" w:rsidP="005C73EF">
      <w:pPr>
        <w:jc w:val="center"/>
        <w:rPr>
          <w:b/>
          <w:bCs/>
          <w:sz w:val="28"/>
          <w:szCs w:val="28"/>
        </w:rPr>
      </w:pPr>
    </w:p>
    <w:p w14:paraId="7EA1709F" w14:textId="77777777" w:rsidR="009B0C93" w:rsidRDefault="009B0C93" w:rsidP="005C73EF">
      <w:pPr>
        <w:jc w:val="center"/>
        <w:rPr>
          <w:b/>
          <w:bCs/>
          <w:sz w:val="28"/>
          <w:szCs w:val="28"/>
        </w:rPr>
      </w:pPr>
    </w:p>
    <w:p w14:paraId="514C45BD" w14:textId="24DAF2CD" w:rsidR="009F739A" w:rsidRPr="005C73EF" w:rsidRDefault="009F739A" w:rsidP="005C73EF">
      <w:pPr>
        <w:jc w:val="center"/>
        <w:rPr>
          <w:b/>
          <w:bCs/>
          <w:sz w:val="28"/>
          <w:szCs w:val="28"/>
        </w:rPr>
      </w:pPr>
      <w:r w:rsidRPr="002936B6">
        <w:rPr>
          <w:b/>
          <w:bCs/>
          <w:sz w:val="28"/>
          <w:szCs w:val="28"/>
        </w:rPr>
        <w:t>PROTOKÓŁ PRZEKAZANIA ODPADU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"/>
        <w:gridCol w:w="276"/>
        <w:gridCol w:w="269"/>
        <w:gridCol w:w="265"/>
        <w:gridCol w:w="261"/>
        <w:gridCol w:w="207"/>
        <w:gridCol w:w="208"/>
        <w:gridCol w:w="236"/>
        <w:gridCol w:w="241"/>
        <w:gridCol w:w="209"/>
        <w:gridCol w:w="237"/>
        <w:gridCol w:w="209"/>
        <w:gridCol w:w="209"/>
        <w:gridCol w:w="268"/>
        <w:gridCol w:w="268"/>
        <w:gridCol w:w="265"/>
        <w:gridCol w:w="259"/>
        <w:gridCol w:w="247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24"/>
        <w:gridCol w:w="218"/>
        <w:gridCol w:w="209"/>
        <w:gridCol w:w="209"/>
        <w:gridCol w:w="235"/>
        <w:gridCol w:w="209"/>
        <w:gridCol w:w="209"/>
      </w:tblGrid>
      <w:tr w:rsidR="009F739A" w:rsidRPr="009F739A" w14:paraId="7192D94C" w14:textId="77777777" w:rsidTr="00BF28F2">
        <w:trPr>
          <w:cantSplit/>
        </w:trPr>
        <w:tc>
          <w:tcPr>
            <w:tcW w:w="1356" w:type="dxa"/>
            <w:gridSpan w:val="5"/>
            <w:tcBorders>
              <w:right w:val="single" w:sz="4" w:space="0" w:color="auto"/>
            </w:tcBorders>
            <w:vAlign w:val="center"/>
          </w:tcPr>
          <w:p w14:paraId="057F1799" w14:textId="5B4A5B44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Imię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0DF6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9E3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639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A03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9B0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19B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120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2F2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3BB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EE0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247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D40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B7C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80C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B42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1B7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0FCCD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A331C1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5C8939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3AD2D26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4DED5B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33B9C9F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7984CAB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76618FB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17D44DF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6BF731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39AE1C7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78680B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vAlign w:val="center"/>
          </w:tcPr>
          <w:p w14:paraId="2E046F2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8" w:type="dxa"/>
            <w:vAlign w:val="center"/>
          </w:tcPr>
          <w:p w14:paraId="7B29FFD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1549BE6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91ACF8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5" w:type="dxa"/>
            <w:vAlign w:val="center"/>
          </w:tcPr>
          <w:p w14:paraId="24988B3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B22A68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B5AB30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936B6" w:rsidRPr="009F739A" w14:paraId="2F989536" w14:textId="77777777" w:rsidTr="00BF28F2">
        <w:trPr>
          <w:cantSplit/>
        </w:trPr>
        <w:tc>
          <w:tcPr>
            <w:tcW w:w="1356" w:type="dxa"/>
            <w:gridSpan w:val="5"/>
            <w:tcBorders>
              <w:right w:val="single" w:sz="4" w:space="0" w:color="auto"/>
            </w:tcBorders>
            <w:vAlign w:val="center"/>
          </w:tcPr>
          <w:p w14:paraId="5378569E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Nazwisko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BB32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582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056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C2B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04E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D5E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0F0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7E8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703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99F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3E0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F14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F1C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657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2C5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FD7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E7E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CC4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C82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971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36" w:type="dxa"/>
            <w:gridSpan w:val="4"/>
            <w:tcBorders>
              <w:left w:val="single" w:sz="4" w:space="0" w:color="auto"/>
            </w:tcBorders>
            <w:vAlign w:val="center"/>
          </w:tcPr>
          <w:p w14:paraId="52A34C4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DB1E2F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C5DF3D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B60DA4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1DA26E5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vAlign w:val="center"/>
          </w:tcPr>
          <w:p w14:paraId="7B70FC2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8" w:type="dxa"/>
            <w:vAlign w:val="center"/>
          </w:tcPr>
          <w:p w14:paraId="3886C64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2572594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2ED8DD4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5" w:type="dxa"/>
            <w:vAlign w:val="center"/>
          </w:tcPr>
          <w:p w14:paraId="50AEB64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992A8F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A67EA6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739A" w:rsidRPr="009F739A" w14:paraId="2BC25C41" w14:textId="77777777" w:rsidTr="002936B6">
        <w:tc>
          <w:tcPr>
            <w:tcW w:w="285" w:type="dxa"/>
            <w:vAlign w:val="center"/>
          </w:tcPr>
          <w:p w14:paraId="548DA6FF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76" w:type="dxa"/>
            <w:vAlign w:val="center"/>
          </w:tcPr>
          <w:p w14:paraId="594C60B9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9" w:type="dxa"/>
            <w:vAlign w:val="center"/>
          </w:tcPr>
          <w:p w14:paraId="62277C1C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14:paraId="1FD13563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1" w:type="dxa"/>
            <w:vAlign w:val="center"/>
          </w:tcPr>
          <w:p w14:paraId="37F9CA11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7" w:type="dxa"/>
            <w:vAlign w:val="center"/>
          </w:tcPr>
          <w:p w14:paraId="04C9C360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8" w:type="dxa"/>
            <w:tcBorders>
              <w:bottom w:val="single" w:sz="4" w:space="0" w:color="auto"/>
            </w:tcBorders>
            <w:vAlign w:val="center"/>
          </w:tcPr>
          <w:p w14:paraId="4B58DB2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2ADBE6C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14:paraId="5131D71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0160D1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14:paraId="6900DC8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118470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7B6AFE2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52A46FF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0967215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14:paraId="547676D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5FBB1D4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2860207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AC9402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5AE0AD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0E3375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7CFF9C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50AD041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188352F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113327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5884ADF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7511C9C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67774D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FCA654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29D04D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1CCFFCE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7227193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0FF3C4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14:paraId="3AB76B6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99FDD1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74F21F5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7AA025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vAlign w:val="center"/>
          </w:tcPr>
          <w:p w14:paraId="202959A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D61AB3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56F262B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</w:tr>
      <w:tr w:rsidR="009F739A" w:rsidRPr="009F739A" w14:paraId="6061CEBB" w14:textId="77777777" w:rsidTr="009F739A">
        <w:trPr>
          <w:cantSplit/>
        </w:trPr>
        <w:tc>
          <w:tcPr>
            <w:tcW w:w="9067" w:type="dxa"/>
            <w:gridSpan w:val="40"/>
            <w:shd w:val="clear" w:color="auto" w:fill="F2F2F2"/>
            <w:vAlign w:val="center"/>
          </w:tcPr>
          <w:p w14:paraId="52F6C7F4" w14:textId="2B7C7DDA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ADRES ZAMIESZKANIA</w:t>
            </w:r>
          </w:p>
        </w:tc>
      </w:tr>
      <w:tr w:rsidR="009F739A" w:rsidRPr="009F739A" w14:paraId="679C69FB" w14:textId="77777777" w:rsidTr="009F739A">
        <w:trPr>
          <w:cantSplit/>
        </w:trPr>
        <w:tc>
          <w:tcPr>
            <w:tcW w:w="4172" w:type="dxa"/>
            <w:gridSpan w:val="17"/>
            <w:vAlign w:val="center"/>
          </w:tcPr>
          <w:p w14:paraId="2344B5C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47" w:type="dxa"/>
            <w:vAlign w:val="center"/>
          </w:tcPr>
          <w:p w14:paraId="1DFE3E9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3DB4735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EB9787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3C4F5F5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C09A54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2917A89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BAB30A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17625F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C9AA65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3ECCB0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2E366B0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78B55D1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0C1EC6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A967D7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A58F0F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5121E5D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14:paraId="1C7A367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788BEF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7412B8A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D4213D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vAlign w:val="center"/>
          </w:tcPr>
          <w:p w14:paraId="3AFF013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3DF192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0D4325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</w:tr>
      <w:tr w:rsidR="009F739A" w:rsidRPr="009F739A" w14:paraId="26F35C9A" w14:textId="77777777" w:rsidTr="009F739A">
        <w:trPr>
          <w:cantSplit/>
        </w:trPr>
        <w:tc>
          <w:tcPr>
            <w:tcW w:w="1563" w:type="dxa"/>
            <w:gridSpan w:val="6"/>
            <w:tcBorders>
              <w:right w:val="single" w:sz="4" w:space="0" w:color="auto"/>
            </w:tcBorders>
            <w:vAlign w:val="center"/>
          </w:tcPr>
          <w:p w14:paraId="769AA05E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Kod pocztowy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27D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458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B4C9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3DE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FED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61B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left w:val="single" w:sz="4" w:space="0" w:color="auto"/>
            </w:tcBorders>
            <w:vAlign w:val="center"/>
          </w:tcPr>
          <w:p w14:paraId="0B6585D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307" w:type="dxa"/>
            <w:gridSpan w:val="5"/>
            <w:tcBorders>
              <w:right w:val="single" w:sz="4" w:space="0" w:color="auto"/>
            </w:tcBorders>
            <w:vAlign w:val="center"/>
          </w:tcPr>
          <w:p w14:paraId="50CD6E1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Miejscowość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428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831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1D5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627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D44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D8E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BED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D1B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4FF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6AD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69F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C50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BD1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BDC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56A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486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C46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B96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30B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6FE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330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6C0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9F739A" w:rsidRPr="009F739A" w14:paraId="1A7A039D" w14:textId="77777777" w:rsidTr="009F739A">
        <w:tc>
          <w:tcPr>
            <w:tcW w:w="285" w:type="dxa"/>
            <w:vAlign w:val="center"/>
          </w:tcPr>
          <w:p w14:paraId="613456CA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76" w:type="dxa"/>
            <w:vAlign w:val="center"/>
          </w:tcPr>
          <w:p w14:paraId="2FF261DE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9" w:type="dxa"/>
            <w:vAlign w:val="center"/>
          </w:tcPr>
          <w:p w14:paraId="00A15D5D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14:paraId="498778D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vAlign w:val="center"/>
          </w:tcPr>
          <w:p w14:paraId="6D34024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7" w:type="dxa"/>
            <w:tcBorders>
              <w:bottom w:val="single" w:sz="4" w:space="0" w:color="auto"/>
            </w:tcBorders>
            <w:vAlign w:val="center"/>
          </w:tcPr>
          <w:p w14:paraId="7F488D9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8" w:type="dxa"/>
            <w:tcBorders>
              <w:bottom w:val="single" w:sz="4" w:space="0" w:color="auto"/>
            </w:tcBorders>
            <w:vAlign w:val="center"/>
          </w:tcPr>
          <w:p w14:paraId="1D6C1F5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B057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14:paraId="540DEDF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FE67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A329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4656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4D345B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1826256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0A764C9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14:paraId="77652B1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7F32592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49934B0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2B40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1FC0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ED0A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7089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1104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A26A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A54C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303E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A665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4661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CE4A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BECC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649A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5806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D159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vAlign w:val="center"/>
          </w:tcPr>
          <w:p w14:paraId="1C511D3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6EDB848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800F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8E58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vAlign w:val="center"/>
          </w:tcPr>
          <w:p w14:paraId="5A1B67D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C0C5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2EA0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</w:tr>
      <w:tr w:rsidR="009F739A" w:rsidRPr="009F739A" w14:paraId="3D12C846" w14:textId="77777777" w:rsidTr="009F739A">
        <w:trPr>
          <w:cantSplit/>
        </w:trPr>
        <w:tc>
          <w:tcPr>
            <w:tcW w:w="830" w:type="dxa"/>
            <w:gridSpan w:val="3"/>
            <w:tcBorders>
              <w:right w:val="single" w:sz="4" w:space="0" w:color="auto"/>
            </w:tcBorders>
            <w:vAlign w:val="center"/>
          </w:tcPr>
          <w:p w14:paraId="55E9606C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Ulica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E68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93F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838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FA1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A1A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CCC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B5D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319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DC6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029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CE1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799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0CD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A22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0E5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734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49C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239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948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C0C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916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7F8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26C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484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F84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74C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0C1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129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FA1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7E7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8EFA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Nr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B1B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4570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8A9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10632" w:rsidRPr="009F739A" w14:paraId="42D287FE" w14:textId="77777777" w:rsidTr="00610632">
        <w:trPr>
          <w:cantSplit/>
        </w:trPr>
        <w:tc>
          <w:tcPr>
            <w:tcW w:w="1356" w:type="dxa"/>
            <w:gridSpan w:val="5"/>
            <w:tcBorders>
              <w:right w:val="single" w:sz="4" w:space="0" w:color="auto"/>
            </w:tcBorders>
            <w:vAlign w:val="center"/>
          </w:tcPr>
          <w:p w14:paraId="362F1119" w14:textId="7324122B" w:rsidR="009F739A" w:rsidRPr="009F739A" w:rsidRDefault="00610632" w:rsidP="009F7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10632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NAZWA FIRMY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CD4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73B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B87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2D1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4A8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1D6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8B5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B9F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102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871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A98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D69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1E9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C99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832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953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25F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68A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5BB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F97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E6A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825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DA9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637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DF0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29B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9D6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6F7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8D3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2E0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960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FE5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EB8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BD2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923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10632" w:rsidRPr="009F739A" w14:paraId="7ADA66C6" w14:textId="77777777" w:rsidTr="00BF28F2">
        <w:trPr>
          <w:cantSplit/>
        </w:trPr>
        <w:tc>
          <w:tcPr>
            <w:tcW w:w="1356" w:type="dxa"/>
            <w:gridSpan w:val="5"/>
            <w:tcBorders>
              <w:right w:val="single" w:sz="4" w:space="0" w:color="auto"/>
            </w:tcBorders>
            <w:vAlign w:val="center"/>
          </w:tcPr>
          <w:p w14:paraId="52F1B7E7" w14:textId="77777777" w:rsidR="00610632" w:rsidRPr="00610632" w:rsidRDefault="00610632" w:rsidP="009F73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FF6C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984B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48B7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7BA8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BA85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35AA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A130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8487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23EE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4917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B2ED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F115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9B4D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CFBC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3550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2BFC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2801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96D1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8B58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8A62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9C27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7A1A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33E7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F385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FD8D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C198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C6F9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27BC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12A4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F205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9EDA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06C2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1A2A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A75B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2FB0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10632" w:rsidRPr="009F739A" w14:paraId="318B6D88" w14:textId="77777777" w:rsidTr="00BF28F2">
        <w:trPr>
          <w:cantSplit/>
        </w:trPr>
        <w:tc>
          <w:tcPr>
            <w:tcW w:w="1356" w:type="dxa"/>
            <w:gridSpan w:val="5"/>
            <w:tcBorders>
              <w:right w:val="single" w:sz="4" w:space="0" w:color="auto"/>
            </w:tcBorders>
            <w:vAlign w:val="center"/>
          </w:tcPr>
          <w:p w14:paraId="614C46AC" w14:textId="77777777" w:rsidR="00610632" w:rsidRPr="00610632" w:rsidRDefault="00610632" w:rsidP="009F73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2FAB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7E47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2463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C574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C4AB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7937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E317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A4FF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BAF5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0731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D9DC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BEE3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EEDE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A3C6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B6B4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CDB6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B368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7306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89A3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37F6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BB0D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9DAB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6896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1690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6481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B308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11A5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DBAF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7C0D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D065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A315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4826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CCBE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8770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BB89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10632" w:rsidRPr="009F739A" w14:paraId="4F0DC7D2" w14:textId="77777777" w:rsidTr="00BF28F2">
        <w:trPr>
          <w:cantSplit/>
        </w:trPr>
        <w:tc>
          <w:tcPr>
            <w:tcW w:w="1356" w:type="dxa"/>
            <w:gridSpan w:val="5"/>
            <w:tcBorders>
              <w:right w:val="single" w:sz="4" w:space="0" w:color="auto"/>
            </w:tcBorders>
            <w:vAlign w:val="center"/>
          </w:tcPr>
          <w:p w14:paraId="3F773509" w14:textId="280AE01B" w:rsidR="00610632" w:rsidRPr="00610632" w:rsidRDefault="00BA267A" w:rsidP="009F73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NIP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6BF1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D5F0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4CC6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3A0B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AA55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861F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4E38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9707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DBD4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509F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83C04D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vAlign w:val="center"/>
          </w:tcPr>
          <w:p w14:paraId="067509F7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vAlign w:val="center"/>
          </w:tcPr>
          <w:p w14:paraId="530C00DA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0E8986E9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4D0958B5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7A9CFD34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73AAB1D8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76759258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177C22F2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105563D3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36E35B30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4B2E097E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402F046F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66C9F21C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6C5A0991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552DE102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5C1DE1C4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016B0675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vAlign w:val="center"/>
          </w:tcPr>
          <w:p w14:paraId="01E3595A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09E77092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0ED649B9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4DD6FDA5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vAlign w:val="center"/>
          </w:tcPr>
          <w:p w14:paraId="4BCD6F98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233EED17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401A6126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739A" w:rsidRPr="009F739A" w14:paraId="1A1FB0DE" w14:textId="77777777" w:rsidTr="009F739A">
        <w:trPr>
          <w:cantSplit/>
        </w:trPr>
        <w:tc>
          <w:tcPr>
            <w:tcW w:w="9067" w:type="dxa"/>
            <w:gridSpan w:val="40"/>
            <w:shd w:val="clear" w:color="auto" w:fill="F2F2F2"/>
            <w:vAlign w:val="center"/>
          </w:tcPr>
          <w:p w14:paraId="4A50D59C" w14:textId="5BCB95B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ADRES</w:t>
            </w:r>
          </w:p>
        </w:tc>
      </w:tr>
      <w:tr w:rsidR="009F739A" w:rsidRPr="009F739A" w14:paraId="1FBBCBCA" w14:textId="77777777" w:rsidTr="009F739A">
        <w:tc>
          <w:tcPr>
            <w:tcW w:w="285" w:type="dxa"/>
            <w:vAlign w:val="center"/>
          </w:tcPr>
          <w:p w14:paraId="4CD0FD6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76" w:type="dxa"/>
            <w:vAlign w:val="center"/>
          </w:tcPr>
          <w:p w14:paraId="0896409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9" w:type="dxa"/>
            <w:vAlign w:val="center"/>
          </w:tcPr>
          <w:p w14:paraId="0737E6F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14:paraId="06A3BDD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1" w:type="dxa"/>
            <w:vAlign w:val="center"/>
          </w:tcPr>
          <w:p w14:paraId="52B59D9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7" w:type="dxa"/>
            <w:vAlign w:val="center"/>
          </w:tcPr>
          <w:p w14:paraId="1C6C941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8" w:type="dxa"/>
            <w:vAlign w:val="center"/>
          </w:tcPr>
          <w:p w14:paraId="0C78DF3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6" w:type="dxa"/>
            <w:vAlign w:val="center"/>
          </w:tcPr>
          <w:p w14:paraId="1418EE3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41" w:type="dxa"/>
            <w:vAlign w:val="center"/>
          </w:tcPr>
          <w:p w14:paraId="1B76AF2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3329835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7" w:type="dxa"/>
            <w:vAlign w:val="center"/>
          </w:tcPr>
          <w:p w14:paraId="5A9F9DB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3871F61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6FA487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8" w:type="dxa"/>
            <w:vAlign w:val="center"/>
          </w:tcPr>
          <w:p w14:paraId="4ABBBA7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8" w:type="dxa"/>
            <w:vAlign w:val="center"/>
          </w:tcPr>
          <w:p w14:paraId="1EEDB6B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14:paraId="2087162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59" w:type="dxa"/>
            <w:vAlign w:val="center"/>
          </w:tcPr>
          <w:p w14:paraId="796A565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47" w:type="dxa"/>
            <w:vAlign w:val="center"/>
          </w:tcPr>
          <w:p w14:paraId="7F7F6F4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6DD7DD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A327D9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E09292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07C9D7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7B12E4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3492A0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8DEB01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215BF1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74FB3C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27B1F4B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710645F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18B69F4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3109F19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586E70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35AE7D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24" w:type="dxa"/>
            <w:vAlign w:val="center"/>
          </w:tcPr>
          <w:p w14:paraId="517C0DB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18" w:type="dxa"/>
            <w:vAlign w:val="center"/>
          </w:tcPr>
          <w:p w14:paraId="1F265E8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1E0513F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3DCE4E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5" w:type="dxa"/>
            <w:vAlign w:val="center"/>
          </w:tcPr>
          <w:p w14:paraId="0C45F51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72D758C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A75AEB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</w:tr>
      <w:tr w:rsidR="009F739A" w:rsidRPr="009F739A" w14:paraId="5F53E06B" w14:textId="77777777" w:rsidTr="009F739A">
        <w:trPr>
          <w:cantSplit/>
        </w:trPr>
        <w:tc>
          <w:tcPr>
            <w:tcW w:w="1563" w:type="dxa"/>
            <w:gridSpan w:val="6"/>
            <w:tcBorders>
              <w:right w:val="single" w:sz="4" w:space="0" w:color="auto"/>
            </w:tcBorders>
            <w:vAlign w:val="center"/>
          </w:tcPr>
          <w:p w14:paraId="0285D828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Kod pocztowy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2CD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9B7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CD14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FDA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5CC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6D8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left w:val="single" w:sz="4" w:space="0" w:color="auto"/>
            </w:tcBorders>
            <w:vAlign w:val="center"/>
          </w:tcPr>
          <w:p w14:paraId="4EEB8E9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307" w:type="dxa"/>
            <w:gridSpan w:val="5"/>
            <w:tcBorders>
              <w:right w:val="single" w:sz="4" w:space="0" w:color="auto"/>
            </w:tcBorders>
            <w:vAlign w:val="center"/>
          </w:tcPr>
          <w:p w14:paraId="3DCA24E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Miejscowość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6B6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C11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35D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B3A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B29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D34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250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8BE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FB8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13C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99C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258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FCD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8D5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FB4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662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D45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DB5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E0D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899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53A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FF0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739A" w:rsidRPr="009F739A" w14:paraId="2FBBF0D5" w14:textId="77777777" w:rsidTr="009F739A">
        <w:tc>
          <w:tcPr>
            <w:tcW w:w="285" w:type="dxa"/>
            <w:vAlign w:val="center"/>
          </w:tcPr>
          <w:p w14:paraId="2FD549E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76" w:type="dxa"/>
            <w:vAlign w:val="center"/>
          </w:tcPr>
          <w:p w14:paraId="24810560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9" w:type="dxa"/>
            <w:vAlign w:val="center"/>
          </w:tcPr>
          <w:p w14:paraId="04B8014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14:paraId="2215CC9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vAlign w:val="center"/>
          </w:tcPr>
          <w:p w14:paraId="3957C2B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7" w:type="dxa"/>
            <w:tcBorders>
              <w:bottom w:val="single" w:sz="4" w:space="0" w:color="auto"/>
            </w:tcBorders>
            <w:vAlign w:val="center"/>
          </w:tcPr>
          <w:p w14:paraId="76D5768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8" w:type="dxa"/>
            <w:tcBorders>
              <w:bottom w:val="single" w:sz="4" w:space="0" w:color="auto"/>
            </w:tcBorders>
            <w:vAlign w:val="center"/>
          </w:tcPr>
          <w:p w14:paraId="76307AD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5A90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14:paraId="5192556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3EEF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2842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3FC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5A8BE30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4391261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326EE9B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14:paraId="6408F58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46BF68D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38271B6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27FC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CD4D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D933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4B84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DA6A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0078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C8C7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4CE2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6693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041A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333C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6352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20D8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DF79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140B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vAlign w:val="center"/>
          </w:tcPr>
          <w:p w14:paraId="44ED726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644B51F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3EAB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11A1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vAlign w:val="center"/>
          </w:tcPr>
          <w:p w14:paraId="4873D95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60D1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1ECF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</w:tr>
      <w:tr w:rsidR="009F739A" w:rsidRPr="009F739A" w14:paraId="0881CC45" w14:textId="77777777" w:rsidTr="009F739A">
        <w:trPr>
          <w:cantSplit/>
        </w:trPr>
        <w:tc>
          <w:tcPr>
            <w:tcW w:w="830" w:type="dxa"/>
            <w:gridSpan w:val="3"/>
            <w:tcBorders>
              <w:right w:val="single" w:sz="4" w:space="0" w:color="auto"/>
            </w:tcBorders>
            <w:vAlign w:val="center"/>
          </w:tcPr>
          <w:p w14:paraId="5812EAF4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Ulica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68B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C2D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D9E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C7D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4BA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A58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088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425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E3E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64F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27F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904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508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297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D5A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9D2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6BB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D63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3B2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FC1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B4E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0AD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C80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79E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5A9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C5B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EC0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B8D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B47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7D0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3F45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Nr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B16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FA9B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920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C023A16" w14:textId="77777777" w:rsidR="005C73EF" w:rsidRDefault="005C73EF" w:rsidP="00BA267A">
      <w:pPr>
        <w:jc w:val="both"/>
      </w:pPr>
    </w:p>
    <w:p w14:paraId="40505731" w14:textId="10A1C561" w:rsidR="00BA267A" w:rsidRPr="008F0272" w:rsidRDefault="00BA267A" w:rsidP="00BA267A">
      <w:pPr>
        <w:jc w:val="both"/>
        <w:rPr>
          <w:rFonts w:ascii="Arial Narrow" w:hAnsi="Arial Narrow"/>
        </w:rPr>
      </w:pPr>
      <w:r w:rsidRPr="008F0272">
        <w:rPr>
          <w:rFonts w:ascii="Arial Narrow" w:hAnsi="Arial Narrow"/>
        </w:rPr>
        <w:t>W DNIU DZISIEJSZYM NASTĄPIŁO  PRZEKAZANIE ODPADÓW DO PUNKTU PSZOK PRZEDSIĘBIORSTWA GOSPODARKI KOMUNALNEJ „Sanikom” sp. z o.o. w LUBAWCE</w:t>
      </w:r>
      <w:r w:rsidR="00585075" w:rsidRPr="008F0272">
        <w:rPr>
          <w:rFonts w:ascii="Arial Narrow" w:hAnsi="Arial Narrow"/>
        </w:rPr>
        <w:t xml:space="preserve">  ZWANEGO ZLECENIOBIORCĄ.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208"/>
        <w:gridCol w:w="236"/>
        <w:gridCol w:w="209"/>
        <w:gridCol w:w="209"/>
        <w:gridCol w:w="267"/>
        <w:gridCol w:w="267"/>
        <w:gridCol w:w="264"/>
        <w:gridCol w:w="258"/>
        <w:gridCol w:w="246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</w:tblGrid>
      <w:tr w:rsidR="00BA267A" w:rsidRPr="009F739A" w14:paraId="4EC825D0" w14:textId="77777777" w:rsidTr="000F6F8F">
        <w:trPr>
          <w:cantSplit/>
        </w:trPr>
        <w:tc>
          <w:tcPr>
            <w:tcW w:w="2260" w:type="dxa"/>
            <w:tcBorders>
              <w:right w:val="single" w:sz="4" w:space="0" w:color="auto"/>
            </w:tcBorders>
            <w:vAlign w:val="center"/>
          </w:tcPr>
          <w:p w14:paraId="6C380B6C" w14:textId="0C7B745A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KOD OPADU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2EE3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8FA8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0E07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EEE5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A48E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9B81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5504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5A4A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8892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3203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8949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9A72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FB07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1FCC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B04C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2F9F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C2B3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21FF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0CBA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144A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10C2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ACF4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FB9C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69E3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585075" w:rsidRPr="009F739A" w14:paraId="1745F12E" w14:textId="77777777" w:rsidTr="000F6F8F">
        <w:trPr>
          <w:cantSplit/>
        </w:trPr>
        <w:tc>
          <w:tcPr>
            <w:tcW w:w="2260" w:type="dxa"/>
            <w:tcBorders>
              <w:right w:val="single" w:sz="4" w:space="0" w:color="auto"/>
            </w:tcBorders>
            <w:vAlign w:val="center"/>
          </w:tcPr>
          <w:p w14:paraId="6EEEAE99" w14:textId="0320A617" w:rsidR="00585075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RODZAJ ODPADU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109A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C8DF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068D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2CA8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1647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7531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92A5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A678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4454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1239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E807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2DC8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384F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02B1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31E4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DFC2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C67B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2E95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D210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71AE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C6BA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9A7B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4820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B0EB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585075" w:rsidRPr="009F739A" w14:paraId="355A6B2D" w14:textId="77777777" w:rsidTr="000F6F8F">
        <w:trPr>
          <w:cantSplit/>
        </w:trPr>
        <w:tc>
          <w:tcPr>
            <w:tcW w:w="2260" w:type="dxa"/>
            <w:tcBorders>
              <w:right w:val="single" w:sz="4" w:space="0" w:color="auto"/>
            </w:tcBorders>
            <w:vAlign w:val="center"/>
          </w:tcPr>
          <w:p w14:paraId="3CAB3264" w14:textId="57199380" w:rsidR="00585075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MASA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EB1E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87A2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325B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CB77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581D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401A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111E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866A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542B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D04A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521E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1B51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EB22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6918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8D5F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2C36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DE06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4DD2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2942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BD1E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F05A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9F56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7CCA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FCFE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14:paraId="176672F6" w14:textId="77777777" w:rsidR="00BA267A" w:rsidRPr="00BA267A" w:rsidRDefault="00BA267A" w:rsidP="00BA267A">
      <w:pPr>
        <w:jc w:val="both"/>
      </w:pPr>
    </w:p>
    <w:p w14:paraId="59559E1B" w14:textId="17557F6C" w:rsidR="009F739A" w:rsidRPr="008F0272" w:rsidRDefault="00585075" w:rsidP="00585075">
      <w:pPr>
        <w:jc w:val="both"/>
        <w:rPr>
          <w:rFonts w:ascii="Arial Narrow" w:hAnsi="Arial Narrow"/>
        </w:rPr>
      </w:pPr>
      <w:r w:rsidRPr="008F0272">
        <w:rPr>
          <w:rFonts w:ascii="Arial Narrow" w:hAnsi="Arial Narrow"/>
        </w:rPr>
        <w:t>UPOWAŻNIAM ZELCENIOBIORCĘ DO WYSTAWIENIA FAKTURY VAT ZA WYKONANA USŁUGĘ BEZ MOJEGO PODPISU. OŚWIADCZAM , ŻE NALEŻNOŚĆ UREGULUJĘ W TERMINIE 14 DNI OD DATY WYSTAWIENIA FAKTURY.</w:t>
      </w:r>
    </w:p>
    <w:p w14:paraId="3132E7CD" w14:textId="24AD3061" w:rsidR="00585075" w:rsidRPr="008F0272" w:rsidRDefault="00585075" w:rsidP="00585075">
      <w:pPr>
        <w:jc w:val="both"/>
        <w:rPr>
          <w:rFonts w:ascii="Arial Narrow" w:hAnsi="Arial Narrow"/>
        </w:rPr>
      </w:pPr>
      <w:r w:rsidRPr="008F0272">
        <w:rPr>
          <w:rFonts w:ascii="Arial Narrow" w:hAnsi="Arial Narrow"/>
        </w:rPr>
        <w:t xml:space="preserve">OŚWIADCZAM, ŻE JESTEM ZWONIONY Z REJETRACJI PODMIOTU W EWIDENCJI BDO. </w:t>
      </w:r>
    </w:p>
    <w:p w14:paraId="2325C61E" w14:textId="0A0D9F84" w:rsidR="00585075" w:rsidRPr="008F0272" w:rsidRDefault="00585075" w:rsidP="00585075">
      <w:pPr>
        <w:jc w:val="both"/>
        <w:rPr>
          <w:rFonts w:ascii="Arial Narrow" w:hAnsi="Arial Narrow"/>
        </w:rPr>
      </w:pPr>
      <w:r w:rsidRPr="008F0272">
        <w:rPr>
          <w:rFonts w:ascii="Arial Narrow" w:hAnsi="Arial Narrow"/>
        </w:rPr>
        <w:t>PROTOKÓL SPORZĄDZONO W DWÓCH EGZEMLARZACH PO JEDNYM DLA KAŻDEJ STRONY.</w:t>
      </w:r>
    </w:p>
    <w:p w14:paraId="1B4B84D8" w14:textId="3B340C2A" w:rsidR="002936B6" w:rsidRDefault="002936B6" w:rsidP="002936B6">
      <w:pPr>
        <w:rPr>
          <w:b/>
          <w:bCs/>
        </w:rPr>
      </w:pPr>
    </w:p>
    <w:p w14:paraId="0071CFD5" w14:textId="0F28A40D" w:rsidR="005C73EF" w:rsidRPr="005C73EF" w:rsidRDefault="005C73EF" w:rsidP="005C73EF">
      <w:pPr>
        <w:tabs>
          <w:tab w:val="left" w:pos="6096"/>
        </w:tabs>
        <w:spacing w:before="60" w:after="60"/>
        <w:jc w:val="both"/>
        <w:rPr>
          <w:rFonts w:ascii="Arial" w:eastAsia="Cambria" w:hAnsi="Arial" w:cs="Arial"/>
          <w:sz w:val="20"/>
          <w:szCs w:val="20"/>
        </w:rPr>
      </w:pPr>
      <w:r w:rsidRPr="005C73EF">
        <w:rPr>
          <w:rFonts w:ascii="Arial" w:eastAsia="Cambria" w:hAnsi="Arial" w:cs="Arial"/>
          <w:sz w:val="20"/>
          <w:szCs w:val="20"/>
        </w:rPr>
        <w:t>…………………………………..</w:t>
      </w:r>
      <w:r>
        <w:rPr>
          <w:rFonts w:ascii="Arial" w:eastAsia="Cambria" w:hAnsi="Arial" w:cs="Arial"/>
          <w:sz w:val="20"/>
          <w:szCs w:val="20"/>
        </w:rPr>
        <w:t xml:space="preserve">                                            </w:t>
      </w:r>
      <w:r w:rsidRPr="005C73EF">
        <w:rPr>
          <w:rFonts w:ascii="Arial" w:eastAsia="Cambria" w:hAnsi="Arial" w:cs="Arial"/>
          <w:sz w:val="20"/>
          <w:szCs w:val="20"/>
        </w:rPr>
        <w:t>…..……………………………</w:t>
      </w:r>
    </w:p>
    <w:p w14:paraId="293EC1AC" w14:textId="1CF8878F" w:rsidR="005C73EF" w:rsidRPr="005C73EF" w:rsidRDefault="005C73EF" w:rsidP="005C73EF">
      <w:pPr>
        <w:tabs>
          <w:tab w:val="left" w:pos="708"/>
          <w:tab w:val="left" w:pos="1416"/>
          <w:tab w:val="left" w:pos="6663"/>
          <w:tab w:val="left" w:pos="6804"/>
          <w:tab w:val="left" w:pos="7065"/>
        </w:tabs>
        <w:spacing w:before="60" w:after="60"/>
        <w:jc w:val="both"/>
        <w:rPr>
          <w:rFonts w:ascii="Cambria" w:eastAsia="Cambria" w:hAnsi="Cambria" w:cs="Times New Roman"/>
          <w:sz w:val="18"/>
          <w:szCs w:val="18"/>
        </w:rPr>
      </w:pPr>
      <w:r w:rsidRPr="005C73EF">
        <w:rPr>
          <w:rFonts w:ascii="Arial" w:eastAsia="Cambria" w:hAnsi="Arial" w:cs="Arial"/>
          <w:b/>
          <w:sz w:val="16"/>
          <w:szCs w:val="16"/>
        </w:rPr>
        <w:t xml:space="preserve">CZYTELNY PODPIS PRACOWNIKA SANIKOM                          </w:t>
      </w:r>
      <w:r w:rsidRPr="005C73EF">
        <w:rPr>
          <w:sz w:val="18"/>
          <w:szCs w:val="18"/>
        </w:rPr>
        <w:t xml:space="preserve"> </w:t>
      </w:r>
      <w:r w:rsidRPr="005C73EF">
        <w:rPr>
          <w:rFonts w:ascii="Arial" w:eastAsia="Cambria" w:hAnsi="Arial" w:cs="Arial"/>
          <w:b/>
          <w:sz w:val="16"/>
          <w:szCs w:val="16"/>
        </w:rPr>
        <w:t>CZYTELNY PODPIS P</w:t>
      </w:r>
      <w:r>
        <w:rPr>
          <w:rFonts w:ascii="Arial" w:eastAsia="Cambria" w:hAnsi="Arial" w:cs="Arial"/>
          <w:b/>
          <w:sz w:val="16"/>
          <w:szCs w:val="16"/>
        </w:rPr>
        <w:t>RZEKAZUJĄCEGO ODPAD</w:t>
      </w:r>
      <w:r w:rsidRPr="005C73EF">
        <w:rPr>
          <w:rFonts w:ascii="Arial" w:eastAsia="Cambria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</w:p>
    <w:p w14:paraId="0CDFFC70" w14:textId="07E41AAD" w:rsidR="002936B6" w:rsidRDefault="002936B6" w:rsidP="002936B6">
      <w:pPr>
        <w:rPr>
          <w:b/>
          <w:bCs/>
        </w:rPr>
      </w:pPr>
    </w:p>
    <w:p w14:paraId="54E004FC" w14:textId="312C22D8" w:rsidR="002936B6" w:rsidRDefault="002936B6" w:rsidP="002936B6">
      <w:pPr>
        <w:rPr>
          <w:b/>
          <w:bCs/>
        </w:rPr>
      </w:pPr>
    </w:p>
    <w:p w14:paraId="6DC3050E" w14:textId="77777777" w:rsidR="008F0272" w:rsidRDefault="008F0272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0FE3789A" w14:textId="77777777" w:rsidR="008F0272" w:rsidRDefault="008F0272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C6BE066" w14:textId="6DA5E232" w:rsidR="005C73EF" w:rsidRPr="005C73EF" w:rsidRDefault="005C73EF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C73EF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 xml:space="preserve">KLAUZULA INFORMACYJNA </w:t>
      </w:r>
    </w:p>
    <w:p w14:paraId="718C6A2A" w14:textId="77777777" w:rsidR="005C73EF" w:rsidRPr="005C73EF" w:rsidRDefault="005C73EF" w:rsidP="005C73EF">
      <w:pPr>
        <w:spacing w:after="0" w:line="240" w:lineRule="auto"/>
        <w:textAlignment w:val="baseline"/>
        <w:rPr>
          <w:rFonts w:ascii="Abadi" w:eastAsia="Times New Roman" w:hAnsi="Abadi" w:cs="Calibri"/>
          <w:color w:val="000000"/>
          <w:sz w:val="18"/>
          <w:szCs w:val="18"/>
          <w:lang w:eastAsia="pl-PL"/>
        </w:rPr>
      </w:pPr>
    </w:p>
    <w:p w14:paraId="32D1C78B" w14:textId="77777777" w:rsidR="005C73EF" w:rsidRPr="005C73EF" w:rsidRDefault="005C73EF" w:rsidP="005C73E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Zgodnie z art. 13 ust. 1 i ust. 2 ogólnego </w:t>
      </w:r>
      <w:hyperlink r:id="rId7" w:history="1">
        <w:r w:rsidRPr="005C73EF">
          <w:rPr>
            <w:rFonts w:ascii="Arial" w:eastAsia="Times New Roman" w:hAnsi="Arial" w:cs="Arial"/>
            <w:bCs/>
            <w:color w:val="000000"/>
            <w:sz w:val="20"/>
            <w:szCs w:val="20"/>
            <w:bdr w:val="none" w:sz="0" w:space="0" w:color="auto" w:frame="1"/>
            <w:lang w:eastAsia="pl-PL"/>
          </w:rPr>
          <w:t>Rozporządzeniem Parlamentu Europejskiego i Rady (UE) 2016/679 z dnia 27 kwietnia 2016 r. w sprawie ochrony osób fizycznych w związku z przetwarzaniem danych osobowych i w sprawie swobodnego przepływu takich danych oraz uchylenia dyrektywy 95/46/WE (RODO)</w:t>
        </w:r>
      </w:hyperlink>
      <w:r w:rsidRPr="005C73E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informujemy, że:</w:t>
      </w:r>
    </w:p>
    <w:p w14:paraId="34E0E3C2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Administratorem Państwa danych osobowych jest Przedsiębiorstwo Gospodarki Komunalnej „SANIKOM” Sp.  z o.o. z siedzibą w Lubawce,  Nadbrzeżna 5a, 58-420 Lubawka.</w:t>
      </w:r>
    </w:p>
    <w:p w14:paraId="328E4F29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</w:t>
      </w: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Kontakt z Inspektorem Ochrony Danych Osobowych w Przedsiębiorstwie Gospodarki Komunalnej „SANIKOM” Sp. z o.o.  pod adresem e-mail: iod@sanikom.com.pl.</w:t>
      </w:r>
    </w:p>
    <w:p w14:paraId="187FAEE4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Przetwarzane dane osobowe obejmują: imię, nazwisko, adres, numer telefonu</w:t>
      </w:r>
    </w:p>
    <w:p w14:paraId="75650FE1" w14:textId="77777777" w:rsidR="005C73EF" w:rsidRPr="005C73EF" w:rsidRDefault="005C73EF" w:rsidP="005C73EF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Pani/Pana dane osobowe przetwarzane będą w  celu realizacji usług realizowanych przez Przedsiębiorstwo Gospodarki Komunalnej „SANIKOM” Sp.  z o.o. z siedzibą w Lubawce,  Nadbrzeżna 5a, 58-420 Lubawka na podstawie: </w:t>
      </w:r>
    </w:p>
    <w:p w14:paraId="411F2DA3" w14:textId="77777777" w:rsidR="005C73EF" w:rsidRPr="005C73EF" w:rsidRDefault="005C73EF" w:rsidP="005C73EF">
      <w:pPr>
        <w:numPr>
          <w:ilvl w:val="0"/>
          <w:numId w:val="3"/>
        </w:numPr>
        <w:shd w:val="clear" w:color="auto" w:fill="FFFFFF"/>
        <w:spacing w:after="0" w:line="240" w:lineRule="auto"/>
        <w:ind w:left="720" w:hanging="36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art. 6 ust. 1 lit. b RODO, tj. przetwarzanie jest konieczne do realizacji umowy świadczenia usług, </w:t>
      </w:r>
      <w:r w:rsidRPr="005C73E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której stroną jest osoba, której danę dotyczą lub do podjęcia działań na żądanie osoby, której dane dotyczą,</w:t>
      </w: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    </w:t>
      </w:r>
    </w:p>
    <w:p w14:paraId="6426ACA4" w14:textId="77777777" w:rsidR="005C73EF" w:rsidRPr="005C73EF" w:rsidRDefault="005C73EF" w:rsidP="005C73EF">
      <w:pPr>
        <w:numPr>
          <w:ilvl w:val="0"/>
          <w:numId w:val="3"/>
        </w:numPr>
        <w:shd w:val="clear" w:color="auto" w:fill="FFFFFF"/>
        <w:spacing w:after="0" w:line="240" w:lineRule="auto"/>
        <w:ind w:left="720" w:hanging="36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a</w:t>
      </w:r>
      <w:r w:rsidRPr="005C73E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rt. 6 ust. 1 lit. c  przetwarzanie jest niezbędne do wypełnienia obowiązku prawnego ciążącego na administratorze, w tym prowadzenia rozliczeń finansowo-podatkowych</w:t>
      </w:r>
    </w:p>
    <w:p w14:paraId="3AB9F508" w14:textId="77777777" w:rsidR="005C73EF" w:rsidRPr="005C73EF" w:rsidRDefault="005C73EF" w:rsidP="005C73EF">
      <w:pPr>
        <w:numPr>
          <w:ilvl w:val="0"/>
          <w:numId w:val="3"/>
        </w:numPr>
        <w:shd w:val="clear" w:color="auto" w:fill="FFFFFF"/>
        <w:spacing w:after="0" w:line="240" w:lineRule="auto"/>
        <w:ind w:left="720" w:hanging="36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art. 6 ust. 1 lit. f) RODO, tj. przetwarzanie jest nieodzowne dla realizacji celów wynikających z prawnie uzasadnionych interesów administratora, takich jak ewentualna konieczność odpierania lub realizacji roszczeń cywilnoprawnych</w:t>
      </w:r>
    </w:p>
    <w:p w14:paraId="0AFA0B80" w14:textId="77777777" w:rsidR="005C73EF" w:rsidRPr="005C73EF" w:rsidRDefault="005C73EF" w:rsidP="005C73E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Pana/Pani dane osobowe mogą być udostępniane podmiotom dostarczającym lub utrzymującym infrastrukturę IT Administratora, podmiotom i osobom świadczącym usługi ochrony mienia lub osób Administratora, podmiotom i osobom świadczącym na rzecz Administratora usługi ubezpieczeniowe, usługi prawne oraz innym podmiotom, którym Administrator w celu wykonywania praw i obowiązków wynikających z zawartych umów powierzył dane osobowe (procesorom), a także organom uprawnionym do otrzymywania danych osobowych na podstawie przepisów prawa. </w:t>
      </w:r>
    </w:p>
    <w:p w14:paraId="3597EDF0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Pani/Pana dane osobowe nie będą przekazywane do państwa trzeciego/organizacji międzynarodowej;</w:t>
      </w:r>
    </w:p>
    <w:p w14:paraId="208FF21F" w14:textId="0E407ED1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Pani/Pana dane osobowe będą przetwarzane w ramach dokumentacji prowadzonej przez </w:t>
      </w:r>
      <w:r w:rsidRPr="005C73EF">
        <w:rPr>
          <w:rFonts w:ascii="Arial" w:eastAsia="Times New Roman" w:hAnsi="Arial" w:cs="Arial"/>
          <w:sz w:val="20"/>
          <w:szCs w:val="20"/>
          <w:lang w:eastAsia="pl-PL"/>
        </w:rPr>
        <w:t>Administratora</w:t>
      </w:r>
      <w:r w:rsidRPr="005C73E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w formie papierowej i elektronicznej </w:t>
      </w:r>
      <w:r w:rsidRPr="005C73EF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na podstawie przepisów prawa </w:t>
      </w:r>
      <w:r w:rsidRPr="005C73EF">
        <w:rPr>
          <w:rFonts w:ascii="Arial" w:eastAsia="Times New Roman" w:hAnsi="Arial" w:cs="Arial"/>
          <w:sz w:val="20"/>
          <w:szCs w:val="20"/>
          <w:lang w:eastAsia="pl-PL"/>
        </w:rPr>
        <w:t xml:space="preserve">do czasu przedawnienia roszczeń obu stron z tytułu wykonania umowy oraz jeżeli dotyczy </w:t>
      </w:r>
      <w:r w:rsidRPr="005C73EF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nie krócej niż przez okres wskazany w przepisach o archiwizacji, co oznacza że dane osobowe mogą zostać zniszczone po upływie 5 . </w:t>
      </w:r>
    </w:p>
    <w:p w14:paraId="4D48523F" w14:textId="77777777" w:rsidR="005C73EF" w:rsidRPr="005C73EF" w:rsidRDefault="005C73EF" w:rsidP="005C73E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W związku z przetwarzaniem przez </w:t>
      </w:r>
      <w:r w:rsidRPr="005C73EF">
        <w:rPr>
          <w:rFonts w:ascii="Arial" w:eastAsia="Times New Roman" w:hAnsi="Arial" w:cs="Arial"/>
          <w:sz w:val="20"/>
          <w:szCs w:val="20"/>
          <w:lang w:eastAsia="pl-PL"/>
        </w:rPr>
        <w:t>Administratora</w:t>
      </w:r>
      <w:r w:rsidRPr="005C73E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>, Pani/Pana danych osobowych, przysługuje Pani/Panu prawo do:</w:t>
      </w:r>
    </w:p>
    <w:p w14:paraId="6A88238F" w14:textId="77777777" w:rsidR="005C73EF" w:rsidRPr="005C73EF" w:rsidRDefault="005C73EF" w:rsidP="005C73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dostępu do treści danych, na podstawie art. 15 RODO z zastrzeżeniem, że udostępniane dane osobowe nie mogą ujawniać informacji niejawnych, ani naruszać tajemnic prawnie chronionych, do których zachowania zobowiązany jest  Administrator,</w:t>
      </w:r>
    </w:p>
    <w:p w14:paraId="03C91BA4" w14:textId="77777777" w:rsidR="005C73EF" w:rsidRPr="005C73EF" w:rsidRDefault="005C73EF" w:rsidP="005C73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sprostowania danych, na podstawie art. 16 RODO;</w:t>
      </w:r>
    </w:p>
    <w:p w14:paraId="55360B43" w14:textId="77777777" w:rsidR="005C73EF" w:rsidRPr="005C73EF" w:rsidRDefault="005C73EF" w:rsidP="005C73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ograniczenia przetwarzania danych, na podstawie art. 18 RODO;</w:t>
      </w:r>
    </w:p>
    <w:p w14:paraId="155AFB62" w14:textId="77777777" w:rsidR="005C73EF" w:rsidRPr="005C73EF" w:rsidRDefault="005C73EF" w:rsidP="005C73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wniesienia sprzeciwu wobec przetwarzanych danych, na podstawie art. 21 RODO, z zastrzeżeniem, że nie dotyczy to przypadków, w których Administrator posiada uprawnienie do przetwarzania danych na podstawie przepisów prawa,</w:t>
      </w:r>
    </w:p>
    <w:p w14:paraId="5E6AA39C" w14:textId="77777777" w:rsidR="005C73EF" w:rsidRPr="005C73EF" w:rsidRDefault="005C73EF" w:rsidP="005C73E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sz w:val="20"/>
          <w:szCs w:val="20"/>
          <w:lang w:eastAsia="pl-PL"/>
        </w:rPr>
        <w:t xml:space="preserve">ma Pan/Pani prawo wniesienia skargi do Prezesa </w:t>
      </w:r>
      <w:r w:rsidRPr="005C73EF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Urzędu Ochrony Danych Osobowych</w:t>
      </w:r>
      <w:r w:rsidRPr="005C73EF">
        <w:rPr>
          <w:rFonts w:ascii="Arial" w:eastAsia="Times New Roman" w:hAnsi="Arial" w:cs="Arial"/>
          <w:sz w:val="20"/>
          <w:szCs w:val="20"/>
          <w:lang w:eastAsia="pl-PL"/>
        </w:rPr>
        <w:t xml:space="preserve"> gdy uzna Pani/Pan, iż przetwarzanie danych osobowych narusza przepisy ogólnego rozporządzenia </w:t>
      </w:r>
    </w:p>
    <w:p w14:paraId="3C137CAD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sz w:val="20"/>
          <w:szCs w:val="20"/>
          <w:lang w:eastAsia="pl-PL"/>
        </w:rPr>
        <w:t xml:space="preserve">Podanie przez Panią/Pana danych osobowych do celów o których mowa w pkt. 4) jest dobrowolne, jednak niepodanie tych danych będzie skutkowało brakiem możliwości zawarcia i realizacji umowy świadczenia usług. </w:t>
      </w:r>
    </w:p>
    <w:p w14:paraId="6AEB9024" w14:textId="7272DC40" w:rsidR="005C73EF" w:rsidRPr="005C73EF" w:rsidRDefault="005C73EF" w:rsidP="002936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Dane osobowe nie będą wykorzystywane do profilowania ani innych podobnych metod zautomatyzowanego przetwarzania danych osobowych. </w:t>
      </w:r>
    </w:p>
    <w:sectPr w:rsidR="005C73EF" w:rsidRPr="005C73EF" w:rsidSect="005C73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79B9" w14:textId="77777777" w:rsidR="00E06F31" w:rsidRDefault="00E06F31" w:rsidP="009F739A">
      <w:pPr>
        <w:spacing w:after="0" w:line="240" w:lineRule="auto"/>
      </w:pPr>
      <w:r>
        <w:separator/>
      </w:r>
    </w:p>
  </w:endnote>
  <w:endnote w:type="continuationSeparator" w:id="0">
    <w:p w14:paraId="1B0D2944" w14:textId="77777777" w:rsidR="00E06F31" w:rsidRDefault="00E06F31" w:rsidP="009F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4950" w14:textId="2EA08800" w:rsidR="009F739A" w:rsidRDefault="009F739A">
    <w:pPr>
      <w:pStyle w:val="Stopka"/>
    </w:pPr>
    <w:r w:rsidRPr="009F739A">
      <w:rPr>
        <w:b/>
        <w:bCs/>
      </w:rPr>
      <w:t>Administratorem Państwa danych osobowych jest Przedsiębiorstwo Gospodarki Komunalne „SANIKOM” Sp.  z o.o. z siedzibą w Lubawce,  Nadbrzeżna 5a, 58-420 Lubawka</w:t>
    </w:r>
    <w:r w:rsidRPr="009F739A">
      <w:t>.</w:t>
    </w:r>
    <w:r>
      <w:t xml:space="preserve"> Pełna informacja o przetwarzaniu danych osobowych znajduje się na odwrocie. </w:t>
    </w:r>
  </w:p>
  <w:p w14:paraId="0D215ED1" w14:textId="77777777" w:rsidR="009F739A" w:rsidRDefault="009F73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3A95" w14:textId="77777777" w:rsidR="00E06F31" w:rsidRDefault="00E06F31" w:rsidP="009F739A">
      <w:pPr>
        <w:spacing w:after="0" w:line="240" w:lineRule="auto"/>
      </w:pPr>
      <w:r>
        <w:separator/>
      </w:r>
    </w:p>
  </w:footnote>
  <w:footnote w:type="continuationSeparator" w:id="0">
    <w:p w14:paraId="3C45D49C" w14:textId="77777777" w:rsidR="00E06F31" w:rsidRDefault="00E06F31" w:rsidP="009F7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E6E9" w14:textId="77777777" w:rsidR="009B0C93" w:rsidRPr="009B0C93" w:rsidRDefault="009B0C93" w:rsidP="009B0C93">
    <w:pPr>
      <w:tabs>
        <w:tab w:val="left" w:pos="8115"/>
      </w:tabs>
      <w:spacing w:after="0" w:line="240" w:lineRule="auto"/>
      <w:rPr>
        <w:rFonts w:ascii="Verdana" w:eastAsia="Calibri" w:hAnsi="Verdana" w:cs="Times New Roman"/>
        <w:color w:val="000080"/>
        <w:sz w:val="16"/>
        <w:szCs w:val="16"/>
      </w:rPr>
    </w:pPr>
    <w:r w:rsidRPr="009B0C93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7257429F" wp14:editId="18A3BA1C">
          <wp:simplePos x="0" y="0"/>
          <wp:positionH relativeFrom="column">
            <wp:posOffset>5367655</wp:posOffset>
          </wp:positionH>
          <wp:positionV relativeFrom="paragraph">
            <wp:posOffset>-126365</wp:posOffset>
          </wp:positionV>
          <wp:extent cx="847725" cy="737870"/>
          <wp:effectExtent l="0" t="0" r="9525" b="5080"/>
          <wp:wrapTight wrapText="bothSides">
            <wp:wrapPolygon edited="0">
              <wp:start x="0" y="0"/>
              <wp:lineTo x="0" y="21191"/>
              <wp:lineTo x="21357" y="21191"/>
              <wp:lineTo x="21357" y="0"/>
              <wp:lineTo x="0" y="0"/>
            </wp:wrapPolygon>
          </wp:wrapTight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0C93">
      <w:rPr>
        <w:rFonts w:ascii="Verdana" w:eastAsia="Calibri" w:hAnsi="Verdana" w:cs="Times New Roman"/>
        <w:color w:val="000080"/>
        <w:sz w:val="16"/>
        <w:szCs w:val="16"/>
      </w:rPr>
      <w:t>Przedsiębiorstwo Gospodarki Komunalnej „Sanikom” sp. z o.o. ul. Nadbrzeżna 5a, 58-420 Lubawka</w:t>
    </w:r>
  </w:p>
  <w:p w14:paraId="1A2738C9" w14:textId="77777777" w:rsidR="009B0C93" w:rsidRPr="009B0C93" w:rsidRDefault="009B0C93" w:rsidP="009B0C93">
    <w:pPr>
      <w:spacing w:after="0" w:line="240" w:lineRule="auto"/>
      <w:rPr>
        <w:rFonts w:ascii="Verdana" w:eastAsia="Calibri" w:hAnsi="Verdana" w:cs="Times New Roman"/>
        <w:color w:val="000080"/>
        <w:sz w:val="16"/>
        <w:szCs w:val="16"/>
      </w:rPr>
    </w:pPr>
    <w:r w:rsidRPr="009B0C93">
      <w:rPr>
        <w:rFonts w:ascii="Verdana" w:eastAsia="Calibri" w:hAnsi="Verdana" w:cs="Times New Roman"/>
        <w:color w:val="000080"/>
        <w:sz w:val="16"/>
        <w:szCs w:val="16"/>
      </w:rPr>
      <w:t xml:space="preserve">                             </w:t>
    </w:r>
    <w:r w:rsidRPr="009B0C93">
      <w:rPr>
        <w:rFonts w:ascii="Verdana" w:eastAsia="Calibri" w:hAnsi="Verdana" w:cs="Times New Roman"/>
        <w:color w:val="000080"/>
        <w:sz w:val="16"/>
        <w:szCs w:val="16"/>
      </w:rPr>
      <w:sym w:font="Wingdings" w:char="F028"/>
    </w:r>
    <w:r w:rsidRPr="009B0C93">
      <w:rPr>
        <w:rFonts w:ascii="Verdana" w:eastAsia="Calibri" w:hAnsi="Verdana" w:cs="Times New Roman"/>
        <w:color w:val="000080"/>
        <w:sz w:val="16"/>
        <w:szCs w:val="16"/>
      </w:rPr>
      <w:t xml:space="preserve"> (75) 74 11 541   </w:t>
    </w:r>
    <w:r w:rsidRPr="009B0C93">
      <w:rPr>
        <w:rFonts w:ascii="Verdana" w:eastAsia="Calibri" w:hAnsi="Verdana" w:cs="Times New Roman"/>
        <w:color w:val="000080"/>
        <w:sz w:val="16"/>
        <w:szCs w:val="16"/>
      </w:rPr>
      <w:sym w:font="Wingdings" w:char="F028"/>
    </w:r>
    <w:r w:rsidRPr="009B0C93">
      <w:rPr>
        <w:rFonts w:ascii="Verdana" w:eastAsia="Calibri" w:hAnsi="Verdana" w:cs="Times New Roman"/>
        <w:color w:val="000080"/>
        <w:sz w:val="16"/>
        <w:szCs w:val="16"/>
      </w:rPr>
      <w:t xml:space="preserve"> (75) 74 11 539    </w:t>
    </w:r>
    <w:r w:rsidRPr="009B0C93">
      <w:rPr>
        <w:rFonts w:ascii="Verdana" w:eastAsia="Calibri" w:hAnsi="Verdana" w:cs="Times New Roman"/>
        <w:color w:val="000080"/>
        <w:sz w:val="16"/>
        <w:szCs w:val="16"/>
      </w:rPr>
      <w:sym w:font="Wingdings" w:char="F028"/>
    </w:r>
    <w:r w:rsidRPr="009B0C93">
      <w:rPr>
        <w:rFonts w:ascii="Verdana" w:eastAsia="Calibri" w:hAnsi="Verdana" w:cs="Times New Roman"/>
        <w:color w:val="000080"/>
        <w:sz w:val="16"/>
        <w:szCs w:val="16"/>
      </w:rPr>
      <w:t xml:space="preserve"> (75) 746 77 66</w:t>
    </w:r>
  </w:p>
  <w:p w14:paraId="6DBA3D13" w14:textId="669F5A53" w:rsidR="009B0C93" w:rsidRPr="009B0C93" w:rsidRDefault="009B0C93" w:rsidP="009B0C93">
    <w:pPr>
      <w:spacing w:after="0" w:line="240" w:lineRule="auto"/>
      <w:rPr>
        <w:rFonts w:ascii="Verdana" w:eastAsia="Calibri" w:hAnsi="Verdana" w:cs="Times New Roman"/>
        <w:color w:val="000080"/>
        <w:sz w:val="16"/>
        <w:szCs w:val="16"/>
      </w:rPr>
    </w:pPr>
    <w:r w:rsidRPr="009B0C93">
      <w:rPr>
        <w:rFonts w:ascii="Verdana" w:eastAsia="Calibri" w:hAnsi="Verdana" w:cs="Times New Roman"/>
        <w:color w:val="000080"/>
        <w:sz w:val="16"/>
        <w:szCs w:val="16"/>
      </w:rPr>
      <w:t>NIP 614-14-32-064    REGON 230443311    KRS 0000029741  Kapitał podstawowy 10.85</w:t>
    </w:r>
    <w:r w:rsidR="00F63C6A">
      <w:rPr>
        <w:rFonts w:ascii="Verdana" w:eastAsia="Calibri" w:hAnsi="Verdana" w:cs="Times New Roman"/>
        <w:color w:val="000080"/>
        <w:sz w:val="16"/>
        <w:szCs w:val="16"/>
      </w:rPr>
      <w:t>8</w:t>
    </w:r>
    <w:r w:rsidRPr="009B0C93">
      <w:rPr>
        <w:rFonts w:ascii="Verdana" w:eastAsia="Calibri" w:hAnsi="Verdana" w:cs="Times New Roman"/>
        <w:color w:val="000080"/>
        <w:sz w:val="16"/>
        <w:szCs w:val="16"/>
      </w:rPr>
      <w:t>.500,00 zł</w:t>
    </w:r>
  </w:p>
  <w:p w14:paraId="305A4C37" w14:textId="74EBC185" w:rsidR="009F739A" w:rsidRPr="009B0C93" w:rsidRDefault="009B0C93" w:rsidP="009B0C93">
    <w:pPr>
      <w:pBdr>
        <w:bottom w:val="single" w:sz="6" w:space="1" w:color="auto"/>
      </w:pBdr>
      <w:spacing w:after="0" w:line="240" w:lineRule="auto"/>
      <w:rPr>
        <w:rFonts w:ascii="Verdana" w:eastAsia="Calibri" w:hAnsi="Verdana" w:cs="Times New Roman"/>
        <w:color w:val="000080"/>
        <w:sz w:val="16"/>
        <w:szCs w:val="16"/>
      </w:rPr>
    </w:pPr>
    <w:r w:rsidRPr="009B0C93">
      <w:rPr>
        <w:rFonts w:ascii="Verdana" w:eastAsia="Calibri" w:hAnsi="Verdana" w:cs="Times New Roman"/>
        <w:color w:val="000080"/>
        <w:sz w:val="16"/>
        <w:szCs w:val="16"/>
      </w:rPr>
      <w:t xml:space="preserve">    e-mail: </w:t>
    </w:r>
    <w:hyperlink r:id="rId2" w:history="1">
      <w:r w:rsidRPr="009B0C93">
        <w:rPr>
          <w:rFonts w:ascii="Verdana" w:eastAsia="Calibri" w:hAnsi="Verdana" w:cs="Times New Roman"/>
          <w:color w:val="000080"/>
          <w:sz w:val="16"/>
          <w:szCs w:val="16"/>
          <w:u w:val="single"/>
        </w:rPr>
        <w:t>sanikom@sanikom.com.pl</w:t>
      </w:r>
    </w:hyperlink>
    <w:r w:rsidRPr="009B0C93">
      <w:rPr>
        <w:rFonts w:ascii="Verdana" w:eastAsia="Calibri" w:hAnsi="Verdana" w:cs="Times New Roman"/>
        <w:color w:val="000080"/>
        <w:sz w:val="16"/>
        <w:szCs w:val="16"/>
      </w:rPr>
      <w:t xml:space="preserve">,  </w:t>
    </w:r>
    <w:hyperlink r:id="rId3" w:history="1">
      <w:r w:rsidRPr="009B0C93">
        <w:rPr>
          <w:rFonts w:ascii="Verdana" w:eastAsia="Calibri" w:hAnsi="Verdana" w:cs="Times New Roman"/>
          <w:color w:val="0000FF"/>
          <w:sz w:val="16"/>
          <w:szCs w:val="16"/>
          <w:u w:val="single"/>
        </w:rPr>
        <w:t>www.sanikom.com.pl</w:t>
      </w:r>
    </w:hyperlink>
    <w:r w:rsidRPr="009B0C93">
      <w:rPr>
        <w:rFonts w:ascii="Verdana" w:eastAsia="Calibri" w:hAnsi="Verdana" w:cs="Times New Roman"/>
        <w:color w:val="000080"/>
        <w:sz w:val="16"/>
        <w:szCs w:val="16"/>
      </w:rPr>
      <w:t xml:space="preserve">   numer rejestrowy BDO: 000009693 </w:t>
    </w:r>
    <w:r w:rsidR="00671C5B">
      <w:rPr>
        <w:rFonts w:ascii="Arial" w:hAnsi="Arial" w:cs="Arial"/>
        <w:color w:val="002060"/>
        <w:sz w:val="20"/>
        <w:szCs w:val="20"/>
      </w:rPr>
      <w:t xml:space="preserve">          </w:t>
    </w:r>
  </w:p>
  <w:p w14:paraId="13FCD657" w14:textId="77777777" w:rsidR="00671C5B" w:rsidRPr="009F739A" w:rsidRDefault="00671C5B" w:rsidP="009F739A">
    <w:pPr>
      <w:pStyle w:val="Nagwek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70483"/>
    <w:multiLevelType w:val="hybridMultilevel"/>
    <w:tmpl w:val="36D4C604"/>
    <w:lvl w:ilvl="0" w:tplc="67EC4A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F65A7"/>
    <w:multiLevelType w:val="hybridMultilevel"/>
    <w:tmpl w:val="09462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54539"/>
    <w:multiLevelType w:val="hybridMultilevel"/>
    <w:tmpl w:val="B0E49D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9A79CE"/>
    <w:multiLevelType w:val="hybridMultilevel"/>
    <w:tmpl w:val="7370E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84293995">
    <w:abstractNumId w:val="0"/>
  </w:num>
  <w:num w:numId="2" w16cid:durableId="940798779">
    <w:abstractNumId w:val="1"/>
  </w:num>
  <w:num w:numId="3" w16cid:durableId="1797134855">
    <w:abstractNumId w:val="2"/>
  </w:num>
  <w:num w:numId="4" w16cid:durableId="159197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39A"/>
    <w:rsid w:val="00041390"/>
    <w:rsid w:val="001B12F4"/>
    <w:rsid w:val="002936B6"/>
    <w:rsid w:val="002C428D"/>
    <w:rsid w:val="004B3DCA"/>
    <w:rsid w:val="00585075"/>
    <w:rsid w:val="005C73EF"/>
    <w:rsid w:val="00610632"/>
    <w:rsid w:val="00671C5B"/>
    <w:rsid w:val="00820211"/>
    <w:rsid w:val="008F0272"/>
    <w:rsid w:val="009B0C93"/>
    <w:rsid w:val="009F739A"/>
    <w:rsid w:val="00A11209"/>
    <w:rsid w:val="00A3644F"/>
    <w:rsid w:val="00BA267A"/>
    <w:rsid w:val="00BF28F2"/>
    <w:rsid w:val="00CD20C5"/>
    <w:rsid w:val="00E06F31"/>
    <w:rsid w:val="00F6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BB2E"/>
  <w15:chartTrackingRefBased/>
  <w15:docId w15:val="{C44384C0-2991-48E2-95EA-B46A293C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6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39A"/>
  </w:style>
  <w:style w:type="paragraph" w:styleId="Stopka">
    <w:name w:val="footer"/>
    <w:basedOn w:val="Normalny"/>
    <w:link w:val="StopkaZnak"/>
    <w:uiPriority w:val="99"/>
    <w:unhideWhenUsed/>
    <w:rsid w:val="009F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39A"/>
  </w:style>
  <w:style w:type="paragraph" w:customStyle="1" w:styleId="Standard">
    <w:name w:val="Standard"/>
    <w:link w:val="StandardZnak"/>
    <w:rsid w:val="009F739A"/>
    <w:pPr>
      <w:widowControl w:val="0"/>
      <w:suppressAutoHyphens/>
      <w:autoSpaceDN w:val="0"/>
      <w:spacing w:before="40"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val="en-US" w:eastAsia="pl-PL" w:bidi="hi-IN"/>
    </w:rPr>
  </w:style>
  <w:style w:type="character" w:customStyle="1" w:styleId="StandardZnak">
    <w:name w:val="Standard Znak"/>
    <w:link w:val="Standard"/>
    <w:rsid w:val="009F739A"/>
    <w:rPr>
      <w:rFonts w:ascii="Calibri" w:eastAsia="Times New Roman" w:hAnsi="Calibri" w:cs="Times New Roman"/>
      <w:kern w:val="3"/>
      <w:sz w:val="24"/>
      <w:szCs w:val="24"/>
      <w:lang w:val="en-US" w:eastAsia="pl-PL" w:bidi="hi-IN"/>
    </w:rPr>
  </w:style>
  <w:style w:type="paragraph" w:styleId="Akapitzlist">
    <w:name w:val="List Paragraph"/>
    <w:basedOn w:val="Normalny"/>
    <w:uiPriority w:val="34"/>
    <w:qFormat/>
    <w:rsid w:val="00293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PL/TXT/?uri=uriserv:OJ.L_.2016.119.01.0001.01.POL&amp;toc=OJ:L:2016:119: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ikom.com.pl" TargetMode="External"/><Relationship Id="rId2" Type="http://schemas.openxmlformats.org/officeDocument/2006/relationships/hyperlink" Target="mailto:sanikom@sanikom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Malinowska</dc:creator>
  <cp:keywords/>
  <dc:description/>
  <cp:lastModifiedBy>Artur</cp:lastModifiedBy>
  <cp:revision>7</cp:revision>
  <dcterms:created xsi:type="dcterms:W3CDTF">2022-04-03T09:41:00Z</dcterms:created>
  <dcterms:modified xsi:type="dcterms:W3CDTF">2023-02-04T17:29:00Z</dcterms:modified>
</cp:coreProperties>
</file>